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706" w:rsidRDefault="00E536A5">
      <w:pPr>
        <w:shd w:val="clear" w:color="auto" w:fill="FFFFFF"/>
        <w:rPr>
          <w:color w:val="000000"/>
        </w:rPr>
      </w:pP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1745615" cy="716915"/>
            <wp:effectExtent l="0" t="0" r="0" b="0"/>
            <wp:docPr id="1" name="image3.png" descr="Immagine che contiene clipart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clipart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716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2207895" cy="1366520"/>
            <wp:effectExtent l="0" t="0" r="0" b="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366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2052320" cy="164719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647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CORSO DI FORMAZIONE PER DOCENTI</w:t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I Linguaggi Espressivi per le competenze trasversali e affettivo relazionali </w:t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Procedura per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la  Sperimentazione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 con gli alunni</w:t>
      </w:r>
    </w:p>
    <w:p w:rsidR="00562706" w:rsidRDefault="00E536A5">
      <w:r>
        <w:rPr>
          <w:u w:val="single"/>
        </w:rPr>
        <w:t>PASSAGGI</w:t>
      </w:r>
      <w:r>
        <w:t xml:space="preserve"> PER LA SPERIMENTAZIONE CON GLI ALUNNI (1/2 ESPERIENZE, 1 A PARTIRE DA STIMOLI DEI MODULI, L’ALTRA A SCELTA DEL CORSISTA: ORE 10) </w:t>
      </w:r>
    </w:p>
    <w:p w:rsidR="00562706" w:rsidRDefault="00E536A5">
      <w:r>
        <w:t xml:space="preserve">Ogni esperienza deve produrre uno o più apprendimenti disciplinare/interdisciplinare e stimoli di crescita personale): </w:t>
      </w:r>
    </w:p>
    <w:p w:rsidR="00562706" w:rsidRDefault="00E536A5">
      <w:pPr>
        <w:numPr>
          <w:ilvl w:val="0"/>
          <w:numId w:val="3"/>
        </w:numPr>
      </w:pPr>
      <w:r>
        <w:t>Esperienza da svolgere con gli alunni a partire da un’attività/contenuto espressivo: lettura, scrittura, grafico pittorica, musicale, teatrale, motoria (1 a partire da quelle svolte al corso e 1 a scelta del corsista, ma con stessi criteri)</w:t>
      </w:r>
    </w:p>
    <w:p w:rsidR="00562706" w:rsidRDefault="00562706">
      <w:pPr>
        <w:ind w:left="360"/>
      </w:pPr>
    </w:p>
    <w:p w:rsidR="00562706" w:rsidRDefault="00E536A5">
      <w:pPr>
        <w:numPr>
          <w:ilvl w:val="0"/>
          <w:numId w:val="3"/>
        </w:numPr>
      </w:pPr>
      <w:r>
        <w:t>Individuare/prevedere prima dell’attività e poi se verificati trascrivere sull’</w:t>
      </w:r>
      <w:proofErr w:type="spellStart"/>
      <w:r>
        <w:t>Uda</w:t>
      </w:r>
      <w:proofErr w:type="spellEnd"/>
      <w:r>
        <w:t>:</w:t>
      </w:r>
    </w:p>
    <w:p w:rsidR="00562706" w:rsidRDefault="00E536A5">
      <w:pPr>
        <w:numPr>
          <w:ilvl w:val="0"/>
          <w:numId w:val="4"/>
        </w:numPr>
      </w:pPr>
      <w:r>
        <w:t>1 obiettivo disciplinare</w:t>
      </w:r>
    </w:p>
    <w:p w:rsidR="00562706" w:rsidRDefault="00E536A5">
      <w:pPr>
        <w:numPr>
          <w:ilvl w:val="0"/>
          <w:numId w:val="4"/>
        </w:numPr>
      </w:pPr>
      <w:r>
        <w:t>1 obiettivo trasversale individuale</w:t>
      </w:r>
    </w:p>
    <w:p w:rsidR="00562706" w:rsidRDefault="00E536A5">
      <w:pPr>
        <w:numPr>
          <w:ilvl w:val="0"/>
          <w:numId w:val="4"/>
        </w:numPr>
      </w:pPr>
      <w:r>
        <w:t>1 obiettivo relazionale</w:t>
      </w:r>
    </w:p>
    <w:p w:rsidR="00562706" w:rsidRDefault="00E536A5">
      <w:pPr>
        <w:numPr>
          <w:ilvl w:val="0"/>
          <w:numId w:val="4"/>
        </w:numPr>
      </w:pPr>
      <w:r>
        <w:t>1 obiettivo interdisciplinare</w:t>
      </w:r>
    </w:p>
    <w:p w:rsidR="00562706" w:rsidRDefault="00E536A5">
      <w:pPr>
        <w:numPr>
          <w:ilvl w:val="0"/>
          <w:numId w:val="4"/>
        </w:numPr>
      </w:pPr>
      <w:r>
        <w:t>1 competenza da acquisire</w:t>
      </w:r>
    </w:p>
    <w:p w:rsidR="00562706" w:rsidRDefault="00562706"/>
    <w:p w:rsidR="00562706" w:rsidRDefault="00E536A5">
      <w:pPr>
        <w:rPr>
          <w:u w:val="single"/>
        </w:rPr>
      </w:pPr>
      <w:r>
        <w:rPr>
          <w:u w:val="single"/>
        </w:rPr>
        <w:t>1 UDA da produrre sulle 2 esperienze</w:t>
      </w:r>
    </w:p>
    <w:p w:rsidR="00562706" w:rsidRDefault="00022FB6">
      <w:pPr>
        <w:rPr>
          <w:u w:val="single"/>
        </w:rPr>
      </w:pPr>
      <w:proofErr w:type="gramStart"/>
      <w:r>
        <w:rPr>
          <w:u w:val="single"/>
        </w:rPr>
        <w:t>“ AUTUNNO</w:t>
      </w:r>
      <w:proofErr w:type="gramEnd"/>
      <w:r>
        <w:rPr>
          <w:u w:val="single"/>
        </w:rPr>
        <w:t>…IN MUSICA “</w:t>
      </w:r>
    </w:p>
    <w:p w:rsidR="00562706" w:rsidRDefault="00562706"/>
    <w:p w:rsidR="00562706" w:rsidRDefault="00E536A5">
      <w:r>
        <w:t>- Obiettivi trasversali: affettivo relazionali e cognitivi:</w:t>
      </w:r>
    </w:p>
    <w:p w:rsidR="00562706" w:rsidRDefault="00E536A5">
      <w:r>
        <w:t>- Attivare atteggiamenti di ascolto/conoscenza di sé e di relazione positiva nei confronti degli altri.</w:t>
      </w:r>
    </w:p>
    <w:p w:rsidR="00562706" w:rsidRDefault="00E536A5">
      <w:r>
        <w:t>- Mettere in atto comportamenti di autonomia, autocontrollo, fiducia in sé.</w:t>
      </w:r>
    </w:p>
    <w:p w:rsidR="00562706" w:rsidRDefault="00562706"/>
    <w:p w:rsidR="00562706" w:rsidRDefault="00562706"/>
    <w:p w:rsidR="00562706" w:rsidRDefault="00E536A5">
      <w:r>
        <w:t>- Obiettivi: disciplinari/interdisciplinari</w:t>
      </w:r>
    </w:p>
    <w:p w:rsidR="00562706" w:rsidRDefault="00562706"/>
    <w:p w:rsidR="00562706" w:rsidRDefault="00E536A5">
      <w:r>
        <w:t>ITALIANO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Mantenere l’attenzione sul messaggio orale avvalendosi del contesto e dei diversi linguaggi verbali e non verbali;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Comprendere, ricordare e riferire i contenuti essenziali dei testi ascoltati;</w:t>
      </w:r>
    </w:p>
    <w:p w:rsidR="00562706" w:rsidRPr="00022FB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Intervenire nella conversazione in modo pertinente.</w:t>
      </w:r>
    </w:p>
    <w:p w:rsidR="00022FB6" w:rsidRDefault="00022FB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Esprimere conoscenze ed esperienze in forma orale e </w:t>
      </w:r>
      <w:proofErr w:type="gramStart"/>
      <w:r>
        <w:rPr>
          <w:color w:val="000000"/>
        </w:rPr>
        <w:t>scritta ,</w:t>
      </w:r>
      <w:proofErr w:type="gramEnd"/>
      <w:r>
        <w:rPr>
          <w:color w:val="000000"/>
        </w:rPr>
        <w:t xml:space="preserve"> utilizzando un linguaggio semplice ed appropriato</w:t>
      </w:r>
    </w:p>
    <w:p w:rsidR="00562706" w:rsidRDefault="00E536A5">
      <w:pPr>
        <w:ind w:left="360"/>
      </w:pPr>
      <w:r>
        <w:t>MUSICA</w:t>
      </w:r>
    </w:p>
    <w:p w:rsidR="00562706" w:rsidRDefault="00E536A5">
      <w:pPr>
        <w:ind w:left="360"/>
      </w:pPr>
      <w:r>
        <w:t>Ascoltare un brano musicale.</w:t>
      </w:r>
    </w:p>
    <w:p w:rsidR="00562706" w:rsidRDefault="00E536A5">
      <w:pPr>
        <w:ind w:left="360"/>
      </w:pPr>
      <w:r>
        <w:t>ARTE E IMMAGINE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Usare forma e</w:t>
      </w:r>
      <w:r w:rsidR="0005568D">
        <w:rPr>
          <w:color w:val="000000"/>
        </w:rPr>
        <w:t xml:space="preserve"> colore per rappresentare situazioni</w:t>
      </w:r>
      <w:r>
        <w:rPr>
          <w:color w:val="000000"/>
        </w:rPr>
        <w:t>;</w:t>
      </w:r>
    </w:p>
    <w:p w:rsidR="00562706" w:rsidRDefault="00562706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62706" w:rsidRDefault="00E536A5">
      <w:pPr>
        <w:ind w:left="360"/>
      </w:pPr>
      <w:r>
        <w:t>SCIENZE MOTORIE E SPORTIVE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Utilizzare il corpo e il movimento per rappresentare situazioni comunicative</w:t>
      </w:r>
    </w:p>
    <w:p w:rsidR="00562706" w:rsidRDefault="00E536A5">
      <w:pPr>
        <w:ind w:left="360"/>
      </w:pPr>
      <w:r>
        <w:lastRenderedPageBreak/>
        <w:t>STORIA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Collocare nel tempo fatti ed esperienze vissute e riconoscere i rapporti di successione esistenti tra loro.</w:t>
      </w:r>
    </w:p>
    <w:p w:rsidR="00562706" w:rsidRDefault="00E536A5">
      <w:pPr>
        <w:ind w:left="360"/>
      </w:pPr>
      <w:r>
        <w:t>SCIENZE</w:t>
      </w:r>
    </w:p>
    <w:p w:rsidR="0005568D" w:rsidRDefault="00022FB6" w:rsidP="000556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Osservare e descrivere i cambiamenti in rapporto al trascorrere del tempo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t>EDUCAZIONE ALLA CITTADINANZA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Mettere in atto comportamenti di </w:t>
      </w:r>
      <w:proofErr w:type="gramStart"/>
      <w:r>
        <w:t>autonomia</w:t>
      </w:r>
      <w:r w:rsidR="00ED7DA2">
        <w:t xml:space="preserve"> </w:t>
      </w:r>
      <w:r>
        <w:t>,</w:t>
      </w:r>
      <w:proofErr w:type="gramEnd"/>
      <w:r w:rsidR="00ED7DA2">
        <w:t xml:space="preserve"> </w:t>
      </w:r>
      <w:r>
        <w:t>autocontrollo</w:t>
      </w:r>
      <w:r w:rsidR="00ED7DA2">
        <w:t xml:space="preserve"> </w:t>
      </w:r>
      <w:r>
        <w:t>,fiducia in sé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t>Attivare atteggiamenti di ascolto e di relazione positiva nei confronti degli altri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62706" w:rsidRDefault="00E536A5">
      <w:r>
        <w:t>- Descrizione esperienza (</w:t>
      </w:r>
      <w:proofErr w:type="spellStart"/>
      <w:r>
        <w:t>setting</w:t>
      </w:r>
      <w:proofErr w:type="spellEnd"/>
      <w:r>
        <w:t>, fasi di lavoro, prodotto)</w:t>
      </w:r>
    </w:p>
    <w:p w:rsidR="00ED7DA2" w:rsidRDefault="00ED7DA2"/>
    <w:p w:rsidR="00FC3A5E" w:rsidRDefault="00571CE6">
      <w:r>
        <w:t>L’UDA prevede 4</w:t>
      </w:r>
      <w:r w:rsidR="00A874E9">
        <w:t xml:space="preserve"> incontri per un totale di 10ore</w:t>
      </w:r>
    </w:p>
    <w:p w:rsidR="00A874E9" w:rsidRDefault="00A874E9">
      <w:r>
        <w:t>SPAZI: aula, giardino della scuola-</w:t>
      </w:r>
    </w:p>
    <w:p w:rsidR="00A874E9" w:rsidRDefault="00A874E9">
      <w:proofErr w:type="gramStart"/>
      <w:r>
        <w:t>METODOLOGIA :</w:t>
      </w:r>
      <w:proofErr w:type="gramEnd"/>
      <w:r>
        <w:t xml:space="preserve"> attività laboratoriali , conversazioni , ricerca – azione</w:t>
      </w:r>
    </w:p>
    <w:p w:rsidR="00A874E9" w:rsidRDefault="00A874E9">
      <w:r>
        <w:t xml:space="preserve">PRODOTTO: rappresentazioni </w:t>
      </w:r>
      <w:proofErr w:type="gramStart"/>
      <w:r>
        <w:t>grafiche ,realizzazione</w:t>
      </w:r>
      <w:proofErr w:type="gramEnd"/>
      <w:r>
        <w:t xml:space="preserve"> di cartelloni</w:t>
      </w:r>
    </w:p>
    <w:p w:rsidR="00A874E9" w:rsidRDefault="00571CE6">
      <w:r>
        <w:t>TEMPO :</w:t>
      </w:r>
      <w:bookmarkStart w:id="0" w:name="_GoBack"/>
      <w:bookmarkEnd w:id="0"/>
      <w:r>
        <w:t xml:space="preserve"> ottobre</w:t>
      </w:r>
      <w:r w:rsidR="00A874E9">
        <w:t xml:space="preserve"> /novembre</w:t>
      </w:r>
    </w:p>
    <w:p w:rsidR="00022FB6" w:rsidRDefault="00022FB6"/>
    <w:p w:rsidR="00553B02" w:rsidRDefault="00553B02"/>
    <w:p w:rsidR="00553B02" w:rsidRDefault="00022FB6">
      <w:r>
        <w:t>FASE 1-</w:t>
      </w:r>
      <w:r w:rsidR="00E536A5">
        <w:t xml:space="preserve"> </w:t>
      </w:r>
    </w:p>
    <w:p w:rsidR="00022FB6" w:rsidRDefault="00553B02">
      <w:r>
        <w:t>G</w:t>
      </w:r>
      <w:r w:rsidR="00E536A5">
        <w:t xml:space="preserve">li </w:t>
      </w:r>
      <w:r w:rsidR="00022FB6">
        <w:t>alunni vedranno il</w:t>
      </w:r>
      <w:r w:rsidR="00E536A5">
        <w:t xml:space="preserve"> cartone animato della Disney</w:t>
      </w:r>
    </w:p>
    <w:p w:rsidR="00022FB6" w:rsidRDefault="00022FB6">
      <w:r>
        <w:t xml:space="preserve"> “Autunno” </w:t>
      </w:r>
      <w:proofErr w:type="gramStart"/>
      <w:r>
        <w:t xml:space="preserve">con </w:t>
      </w:r>
      <w:r w:rsidR="00E536A5">
        <w:t xml:space="preserve"> musica</w:t>
      </w:r>
      <w:proofErr w:type="gramEnd"/>
      <w:r w:rsidR="00E536A5">
        <w:t xml:space="preserve"> di Vivaldi</w:t>
      </w:r>
      <w:r>
        <w:t xml:space="preserve">- </w:t>
      </w:r>
      <w:r w:rsidR="00E536A5">
        <w:t xml:space="preserve"> </w:t>
      </w:r>
      <w:hyperlink r:id="rId8" w:history="1">
        <w:r>
          <w:rPr>
            <w:rStyle w:val="Collegamentoipertestuale"/>
          </w:rPr>
          <w:t>https://www.youtube.com/watch?v=dQdOxwRg7qA</w:t>
        </w:r>
      </w:hyperlink>
    </w:p>
    <w:p w:rsidR="00562706" w:rsidRDefault="00022FB6">
      <w:r>
        <w:t xml:space="preserve">E saranno invitati </w:t>
      </w:r>
      <w:proofErr w:type="gramStart"/>
      <w:r>
        <w:t xml:space="preserve">a </w:t>
      </w:r>
      <w:r w:rsidR="00E536A5">
        <w:t xml:space="preserve"> fare</w:t>
      </w:r>
      <w:proofErr w:type="gramEnd"/>
      <w:r w:rsidR="00E536A5">
        <w:t xml:space="preserve"> attenzione ad ogni piccolo particolare del video. Dopo la visione verranno proposte agli alunni domande stimolo e riflessioni sollecitando la partecipazione di tutti.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Quale ambiente è rappresentato nel cartone?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Quali colori ti hanno colpito di più?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Cosa pensavi guardando le immagini del filmato?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In quale stagione ci troviamo?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Che cosa te lo fa pensare?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Ti è piaciuta la musica?</w:t>
      </w:r>
    </w:p>
    <w:p w:rsidR="00562706" w:rsidRPr="00FC3A5E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Quali emozioni hai provato?</w:t>
      </w:r>
    </w:p>
    <w:p w:rsidR="00022FB6" w:rsidRDefault="00022FB6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53B02" w:rsidRDefault="00553B02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53B02" w:rsidRDefault="00287DBB">
      <w:pPr>
        <w:ind w:left="360"/>
      </w:pPr>
      <w:r>
        <w:t>FASE  2-</w:t>
      </w:r>
    </w:p>
    <w:p w:rsidR="00562706" w:rsidRDefault="00553B02">
      <w:pPr>
        <w:ind w:left="360"/>
      </w:pPr>
      <w:r>
        <w:t xml:space="preserve"> I</w:t>
      </w:r>
      <w:r w:rsidR="00E536A5">
        <w:t xml:space="preserve"> bambini si disporranno</w:t>
      </w:r>
      <w:r w:rsidR="000C0F30">
        <w:t xml:space="preserve"> in classe</w:t>
      </w:r>
      <w:r w:rsidR="00E536A5">
        <w:t xml:space="preserve"> scegliendo una posizione comoda e rilassata. Con un sottofondo leggerissimo del brano musicale individuato per la stagione di riferimento, l’insegnante legge</w:t>
      </w:r>
      <w:r w:rsidR="000C0F30">
        <w:t>rà</w:t>
      </w:r>
      <w:r w:rsidR="00E536A5">
        <w:t xml:space="preserve"> un brano.</w:t>
      </w:r>
    </w:p>
    <w:p w:rsidR="00562706" w:rsidRPr="00022FB6" w:rsidRDefault="000C0F30">
      <w:pPr>
        <w:ind w:left="360"/>
        <w:rPr>
          <w:lang w:val="en-US"/>
        </w:rPr>
      </w:pPr>
      <w:proofErr w:type="spellStart"/>
      <w:r w:rsidRPr="000C0F30">
        <w:rPr>
          <w:lang w:val="en-US"/>
        </w:rPr>
        <w:t>Brano</w:t>
      </w:r>
      <w:proofErr w:type="spellEnd"/>
      <w:r w:rsidRPr="000C0F30">
        <w:rPr>
          <w:lang w:val="en-US"/>
        </w:rPr>
        <w:t xml:space="preserve"> </w:t>
      </w:r>
      <w:proofErr w:type="gramStart"/>
      <w:r w:rsidRPr="000C0F30">
        <w:rPr>
          <w:lang w:val="en-US"/>
        </w:rPr>
        <w:t>musicale :</w:t>
      </w:r>
      <w:proofErr w:type="spellStart"/>
      <w:r w:rsidR="00E536A5" w:rsidRPr="00022FB6">
        <w:rPr>
          <w:lang w:val="en-US"/>
        </w:rPr>
        <w:t>Enya</w:t>
      </w:r>
      <w:proofErr w:type="spellEnd"/>
      <w:proofErr w:type="gramEnd"/>
      <w:r w:rsidR="00E536A5" w:rsidRPr="00022FB6">
        <w:rPr>
          <w:lang w:val="en-US"/>
        </w:rPr>
        <w:t xml:space="preserve"> – March of the Celts (</w:t>
      </w:r>
      <w:proofErr w:type="spellStart"/>
      <w:r w:rsidR="00E536A5" w:rsidRPr="00022FB6">
        <w:rPr>
          <w:lang w:val="en-US"/>
        </w:rPr>
        <w:t>brano</w:t>
      </w:r>
      <w:proofErr w:type="spellEnd"/>
      <w:r w:rsidR="00E536A5" w:rsidRPr="00022FB6">
        <w:rPr>
          <w:lang w:val="en-US"/>
        </w:rPr>
        <w:t xml:space="preserve"> musicale)</w:t>
      </w:r>
      <w:r>
        <w:rPr>
          <w:lang w:val="en-US"/>
        </w:rPr>
        <w:t xml:space="preserve"> -</w:t>
      </w:r>
      <w:hyperlink r:id="rId9" w:history="1">
        <w:r w:rsidRPr="000C0F30">
          <w:rPr>
            <w:rStyle w:val="Collegamentoipertestuale"/>
            <w:lang w:val="en-US"/>
          </w:rPr>
          <w:t>https://www.youtube.com/watch?v=e1syH8ZzE2E</w:t>
        </w:r>
      </w:hyperlink>
    </w:p>
    <w:p w:rsidR="00562706" w:rsidRDefault="00E536A5">
      <w:pPr>
        <w:ind w:left="360"/>
      </w:pPr>
      <w:r>
        <w:t xml:space="preserve">AUTUNNO </w:t>
      </w:r>
      <w:proofErr w:type="gramStart"/>
      <w:r>
        <w:t>(</w:t>
      </w:r>
      <w:r w:rsidR="000C0F30">
        <w:t xml:space="preserve"> testo</w:t>
      </w:r>
      <w:proofErr w:type="gramEnd"/>
      <w:r w:rsidR="000C0F30">
        <w:t xml:space="preserve"> </w:t>
      </w:r>
      <w:r>
        <w:t>letto dall’insegnante)</w:t>
      </w:r>
    </w:p>
    <w:p w:rsidR="00562706" w:rsidRDefault="00E536A5">
      <w:pPr>
        <w:ind w:left="360"/>
      </w:pPr>
      <w:r>
        <w:t>L’estate è finita. E’ autunno.</w:t>
      </w:r>
    </w:p>
    <w:p w:rsidR="00562706" w:rsidRDefault="00E536A5">
      <w:pPr>
        <w:ind w:left="360"/>
      </w:pPr>
      <w:r>
        <w:t xml:space="preserve">Soffia un venticello fresco, vien voglia di coprirsi di </w:t>
      </w:r>
      <w:proofErr w:type="gramStart"/>
      <w:r>
        <w:t>più….</w:t>
      </w:r>
      <w:proofErr w:type="gramEnd"/>
      <w:r>
        <w:t>.si sente che qualcosa sta cambiando…</w:t>
      </w:r>
    </w:p>
    <w:p w:rsidR="00562706" w:rsidRDefault="00E536A5">
      <w:pPr>
        <w:ind w:left="360"/>
      </w:pPr>
      <w:r>
        <w:t xml:space="preserve">C’è aria di </w:t>
      </w:r>
      <w:proofErr w:type="gramStart"/>
      <w:r>
        <w:t>addio….</w:t>
      </w:r>
      <w:proofErr w:type="gramEnd"/>
      <w:r>
        <w:t>o di arrivederci….</w:t>
      </w:r>
    </w:p>
    <w:p w:rsidR="00562706" w:rsidRDefault="00E536A5">
      <w:pPr>
        <w:ind w:left="360"/>
      </w:pPr>
      <w:r>
        <w:t>Con un leggero sospiro di rimpianto se ne vanno le foglie, staccandosi ad una ad una dal loro ramo. E’ come una lieve danza colorata. Triste o allegra?</w:t>
      </w:r>
    </w:p>
    <w:p w:rsidR="00562706" w:rsidRDefault="00E536A5">
      <w:pPr>
        <w:ind w:left="360"/>
      </w:pPr>
      <w:r>
        <w:t xml:space="preserve">Il sole se ne sta più basso, ma dà una dolce tonalità calda a tutto ciò che </w:t>
      </w:r>
      <w:proofErr w:type="gramStart"/>
      <w:r>
        <w:t>illumina….</w:t>
      </w:r>
      <w:proofErr w:type="gramEnd"/>
      <w:r>
        <w:t>.</w:t>
      </w:r>
    </w:p>
    <w:p w:rsidR="00562706" w:rsidRDefault="00E536A5">
      <w:pPr>
        <w:ind w:left="360"/>
      </w:pPr>
      <w:r>
        <w:t>Spariscono alcuni insetti, alcuni uccelli si preparano a partire: fanno le prove di volo, radunandosi in stormi cinguettanti.</w:t>
      </w:r>
    </w:p>
    <w:p w:rsidR="00562706" w:rsidRDefault="00E536A5">
      <w:pPr>
        <w:ind w:left="360"/>
      </w:pPr>
      <w:r>
        <w:t xml:space="preserve">E piove più </w:t>
      </w:r>
      <w:proofErr w:type="gramStart"/>
      <w:r>
        <w:t>spesso….</w:t>
      </w:r>
      <w:proofErr w:type="gramEnd"/>
      <w:r>
        <w:t>.</w:t>
      </w:r>
    </w:p>
    <w:p w:rsidR="00562706" w:rsidRDefault="00E536A5">
      <w:pPr>
        <w:ind w:left="360"/>
      </w:pPr>
      <w:r>
        <w:t>Alcuni animali si affannano a radunare provviste e a preparare una tana accogliente.</w:t>
      </w:r>
    </w:p>
    <w:p w:rsidR="00562706" w:rsidRDefault="00E536A5">
      <w:pPr>
        <w:ind w:left="360"/>
      </w:pPr>
      <w:r>
        <w:t>Ma sugli alberi ci sono ancora frutti buoni e gustosi….</w:t>
      </w:r>
    </w:p>
    <w:p w:rsidR="00562706" w:rsidRDefault="00E536A5">
      <w:pPr>
        <w:ind w:left="360"/>
      </w:pPr>
      <w:r>
        <w:lastRenderedPageBreak/>
        <w:t>Odore di caldarroste, di vino e di olio nuovo frizzantino….</w:t>
      </w:r>
    </w:p>
    <w:p w:rsidR="00562706" w:rsidRDefault="00E536A5">
      <w:pPr>
        <w:ind w:left="360"/>
      </w:pPr>
      <w:r>
        <w:t>E’ ricominciata la scuola e possiamo ritrovarci con i compagni e le maestre dopo tanto tempo….</w:t>
      </w:r>
    </w:p>
    <w:p w:rsidR="00562706" w:rsidRDefault="00E536A5">
      <w:pPr>
        <w:ind w:left="360"/>
      </w:pPr>
      <w:r>
        <w:t xml:space="preserve">Qualcosa se ne </w:t>
      </w:r>
      <w:proofErr w:type="gramStart"/>
      <w:r>
        <w:t>va….</w:t>
      </w:r>
      <w:proofErr w:type="gramEnd"/>
      <w:r>
        <w:t>qualcosa ritorna….</w:t>
      </w:r>
    </w:p>
    <w:p w:rsidR="000C0F30" w:rsidRDefault="000C0F30">
      <w:pPr>
        <w:ind w:left="360"/>
      </w:pPr>
      <w:r>
        <w:t>Dopo la lett</w:t>
      </w:r>
      <w:r w:rsidR="00ED7DA2">
        <w:t xml:space="preserve">ura del testo sarà avviato un </w:t>
      </w:r>
      <w:proofErr w:type="spellStart"/>
      <w:r w:rsidR="00ED7DA2">
        <w:t>brainstorm</w:t>
      </w:r>
      <w:proofErr w:type="spellEnd"/>
      <w:r w:rsidR="00ED7DA2">
        <w:t xml:space="preserve"> intorno alla parola</w:t>
      </w:r>
      <w:r w:rsidR="00B81656">
        <w:t xml:space="preserve"> </w:t>
      </w:r>
      <w:proofErr w:type="gramStart"/>
      <w:r w:rsidR="00B81656">
        <w:t>“</w:t>
      </w:r>
      <w:r w:rsidR="00ED7DA2">
        <w:t xml:space="preserve"> autunno</w:t>
      </w:r>
      <w:proofErr w:type="gramEnd"/>
      <w:r w:rsidR="00B81656">
        <w:t>”</w:t>
      </w:r>
      <w:r w:rsidR="00ED7DA2">
        <w:t xml:space="preserve"> , da cui emergeranno tutti gli elementi caratteristici di questa stagione. Con queste </w:t>
      </w:r>
      <w:r w:rsidR="00350F48">
        <w:t>parole i bambini realizzeranno un cartellone attraverso un lavoro a piccolo gruppo ed inseriranno delle immagini.</w:t>
      </w:r>
    </w:p>
    <w:p w:rsidR="00E536A5" w:rsidRDefault="00E536A5">
      <w:pPr>
        <w:ind w:left="360"/>
      </w:pPr>
    </w:p>
    <w:p w:rsidR="00553B02" w:rsidRDefault="00553B02">
      <w:pPr>
        <w:ind w:left="360"/>
      </w:pPr>
    </w:p>
    <w:p w:rsidR="00562706" w:rsidRDefault="00976A03">
      <w:pPr>
        <w:ind w:left="360"/>
      </w:pPr>
      <w:r>
        <w:t>FASE 3-</w:t>
      </w:r>
    </w:p>
    <w:p w:rsidR="00976A03" w:rsidRDefault="00976A03" w:rsidP="00976A03">
      <w:pPr>
        <w:ind w:left="360"/>
      </w:pPr>
      <w:r>
        <w:t>In questa fase l’insegnante inviterà gli alunni ad ascoltare il brano precedente e a produrre</w:t>
      </w:r>
      <w:r w:rsidR="00ED7DA2">
        <w:t xml:space="preserve"> durante l’ascolto</w:t>
      </w:r>
      <w:r>
        <w:t xml:space="preserve"> dei disegni accompagnati da una breve didascalia immaginando il luogo e le situazioni che la musica suscita in loro. Alla fine ogni alunno verrà invitato ad illustrare il proprio disegno.</w:t>
      </w:r>
    </w:p>
    <w:p w:rsidR="00A874E9" w:rsidRDefault="00A874E9" w:rsidP="00976A03">
      <w:pPr>
        <w:ind w:left="360"/>
      </w:pPr>
    </w:p>
    <w:p w:rsidR="00553B02" w:rsidRDefault="00287DBB" w:rsidP="00976A03">
      <w:pPr>
        <w:ind w:left="360"/>
      </w:pPr>
      <w:r>
        <w:t xml:space="preserve"> </w:t>
      </w:r>
    </w:p>
    <w:p w:rsidR="00553B02" w:rsidRDefault="00553B02" w:rsidP="00976A03">
      <w:pPr>
        <w:ind w:left="360"/>
      </w:pPr>
    </w:p>
    <w:p w:rsidR="00562706" w:rsidRDefault="00553B02">
      <w:pPr>
        <w:ind w:left="360"/>
      </w:pPr>
      <w:r>
        <w:t xml:space="preserve">FASE </w:t>
      </w:r>
      <w:r w:rsidR="002C4A63">
        <w:t xml:space="preserve"> 4</w:t>
      </w:r>
    </w:p>
    <w:p w:rsidR="00562706" w:rsidRDefault="00E536A5">
      <w:pPr>
        <w:ind w:left="360"/>
      </w:pPr>
      <w:r>
        <w:t>I bambini riascolteranno la musica di Vivaldi</w:t>
      </w:r>
      <w:r w:rsidR="00553B02">
        <w:t xml:space="preserve"> </w:t>
      </w:r>
      <w:proofErr w:type="gramStart"/>
      <w:r w:rsidR="00553B02">
        <w:t>“ AUTUNNO</w:t>
      </w:r>
      <w:proofErr w:type="gramEnd"/>
      <w:r w:rsidR="00553B02">
        <w:t xml:space="preserve"> “</w:t>
      </w:r>
      <w:r>
        <w:t xml:space="preserve"> e potranno muoversi liberamente seguendo la musica. Dopo l’ascolto ciascuno di loro esprimerà le proprie emozioni.</w:t>
      </w:r>
    </w:p>
    <w:p w:rsidR="00562706" w:rsidRDefault="00E536A5">
      <w:pPr>
        <w:ind w:left="360"/>
      </w:pPr>
      <w:r>
        <w:t xml:space="preserve">In fine l’insegnante chiederà a ciascuno quale è stato il momento che è piaciuto di </w:t>
      </w:r>
      <w:proofErr w:type="gramStart"/>
      <w:r>
        <w:t>più</w:t>
      </w:r>
      <w:r w:rsidR="00553B02">
        <w:t xml:space="preserve"> </w:t>
      </w:r>
      <w:r>
        <w:t xml:space="preserve"> o</w:t>
      </w:r>
      <w:proofErr w:type="gramEnd"/>
      <w:r>
        <w:t xml:space="preserve"> di meno</w:t>
      </w:r>
      <w:r w:rsidR="00553B02">
        <w:t xml:space="preserve"> delle varie fasi dell’UDA</w:t>
      </w:r>
      <w:r>
        <w:t xml:space="preserve"> motivandolo.</w:t>
      </w: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Il cartone della Disney;</w:t>
      </w: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Ascoltare la musica;</w:t>
      </w:r>
    </w:p>
    <w:p w:rsidR="00562706" w:rsidRDefault="00562706">
      <w:pPr>
        <w:ind w:left="720"/>
      </w:pP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Muoversi con la musica;</w:t>
      </w:r>
    </w:p>
    <w:p w:rsidR="00562706" w:rsidRDefault="0056270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562706" w:rsidRPr="00A874E9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Disegnare ascoltando la musica;</w:t>
      </w:r>
    </w:p>
    <w:p w:rsidR="00A874E9" w:rsidRDefault="00A874E9" w:rsidP="00A874E9">
      <w:pPr>
        <w:pStyle w:val="Paragrafoelenco"/>
      </w:pPr>
    </w:p>
    <w:p w:rsidR="00A874E9" w:rsidRDefault="00A874E9" w:rsidP="00A874E9">
      <w:pPr>
        <w:pBdr>
          <w:top w:val="nil"/>
          <w:left w:val="nil"/>
          <w:bottom w:val="nil"/>
          <w:right w:val="nil"/>
          <w:between w:val="nil"/>
        </w:pBdr>
        <w:ind w:left="1080"/>
      </w:pPr>
    </w:p>
    <w:p w:rsidR="00562706" w:rsidRDefault="00562706">
      <w:pPr>
        <w:ind w:left="360"/>
      </w:pPr>
    </w:p>
    <w:p w:rsidR="00562706" w:rsidRDefault="00562706">
      <w:pPr>
        <w:ind w:left="360"/>
      </w:pPr>
    </w:p>
    <w:p w:rsidR="00562706" w:rsidRDefault="00562706"/>
    <w:p w:rsidR="00562706" w:rsidRDefault="00562706"/>
    <w:p w:rsidR="00562706" w:rsidRDefault="00E536A5">
      <w:r>
        <w:t xml:space="preserve">- Competenze acquisite dagli alunni: personali, relazionali, disciplinari/interdisciplinari </w:t>
      </w:r>
    </w:p>
    <w:p w:rsidR="000123B9" w:rsidRDefault="000123B9" w:rsidP="000123B9">
      <w:pPr>
        <w:pStyle w:val="Paragrafoelenco"/>
        <w:numPr>
          <w:ilvl w:val="0"/>
          <w:numId w:val="2"/>
        </w:numPr>
      </w:pPr>
      <w:r>
        <w:t>Fiducia in se stessi e nelle proprie possibilità.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Ascolto e relazione positiva</w:t>
      </w:r>
      <w:r w:rsidR="00287DBB">
        <w:t xml:space="preserve"> nei confronti degli altri 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Autocontrollo dei comportamenti e degli stati emotivi.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Organizzazione del lavoro: modi e tempi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Collaborazione nel momento dell’attività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Rispetto dei tempi e delle consegne</w:t>
      </w:r>
    </w:p>
    <w:p w:rsidR="00562706" w:rsidRDefault="00E536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Partecipa</w:t>
      </w:r>
      <w:r w:rsidR="00FC3A5E">
        <w:rPr>
          <w:color w:val="000000"/>
        </w:rPr>
        <w:t>zione</w:t>
      </w:r>
      <w:r>
        <w:rPr>
          <w:color w:val="000000"/>
        </w:rPr>
        <w:t xml:space="preserve"> alle conversazioni aspettando il proprio turno;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Ascolto e comprensione</w:t>
      </w:r>
      <w:r w:rsidR="00E536A5">
        <w:rPr>
          <w:color w:val="000000"/>
        </w:rPr>
        <w:t xml:space="preserve"> delle consegne;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Comprensione del </w:t>
      </w:r>
      <w:r w:rsidR="00E536A5">
        <w:rPr>
          <w:color w:val="000000"/>
        </w:rPr>
        <w:t>significato di un brano letto;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Uso </w:t>
      </w:r>
      <w:proofErr w:type="gramStart"/>
      <w:r>
        <w:rPr>
          <w:color w:val="000000"/>
        </w:rPr>
        <w:t>del  corpo</w:t>
      </w:r>
      <w:proofErr w:type="gramEnd"/>
      <w:r>
        <w:rPr>
          <w:color w:val="000000"/>
        </w:rPr>
        <w:t xml:space="preserve"> e del</w:t>
      </w:r>
      <w:r w:rsidR="00E536A5">
        <w:rPr>
          <w:color w:val="000000"/>
        </w:rPr>
        <w:t xml:space="preserve"> movimento per rappresentare situazioni comunicative;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 Utilizzo di</w:t>
      </w:r>
      <w:r w:rsidR="00E536A5">
        <w:rPr>
          <w:color w:val="000000"/>
        </w:rPr>
        <w:t xml:space="preserve"> forme e colori per rappresentare delle situazioni;</w:t>
      </w:r>
    </w:p>
    <w:p w:rsidR="00562706" w:rsidRDefault="00E536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Colloca</w:t>
      </w:r>
      <w:r w:rsidR="00287DBB">
        <w:rPr>
          <w:color w:val="000000"/>
        </w:rPr>
        <w:t>zione</w:t>
      </w:r>
      <w:r>
        <w:rPr>
          <w:color w:val="000000"/>
        </w:rPr>
        <w:t xml:space="preserve"> nel tempo fatti ed esperienze vissute;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Riconoscimento </w:t>
      </w:r>
      <w:proofErr w:type="gramStart"/>
      <w:r>
        <w:rPr>
          <w:color w:val="000000"/>
        </w:rPr>
        <w:t xml:space="preserve">di </w:t>
      </w:r>
      <w:r w:rsidR="00E536A5">
        <w:rPr>
          <w:color w:val="000000"/>
        </w:rPr>
        <w:t xml:space="preserve"> fenomeni</w:t>
      </w:r>
      <w:proofErr w:type="gramEnd"/>
      <w:r w:rsidR="00E536A5">
        <w:rPr>
          <w:color w:val="000000"/>
        </w:rPr>
        <w:t xml:space="preserve"> naturali legate alle stagioni;</w:t>
      </w:r>
    </w:p>
    <w:p w:rsidR="00562706" w:rsidRDefault="00562706">
      <w:pPr>
        <w:pBdr>
          <w:top w:val="nil"/>
          <w:left w:val="nil"/>
          <w:bottom w:val="nil"/>
          <w:right w:val="nil"/>
          <w:between w:val="nil"/>
        </w:pBdr>
        <w:ind w:left="1500"/>
        <w:rPr>
          <w:color w:val="000000"/>
        </w:rPr>
      </w:pPr>
    </w:p>
    <w:p w:rsidR="00562706" w:rsidRDefault="00562706"/>
    <w:p w:rsidR="00562706" w:rsidRDefault="00562706"/>
    <w:p w:rsidR="00562706" w:rsidRDefault="00E536A5">
      <w:r>
        <w:t>- Verifica su altra attività espressiva</w:t>
      </w:r>
    </w:p>
    <w:p w:rsidR="00562706" w:rsidRDefault="00E536A5">
      <w: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2706" w:rsidRDefault="00562706"/>
    <w:p w:rsidR="00562706" w:rsidRDefault="00E536A5">
      <w:pPr>
        <w:pBdr>
          <w:bottom w:val="single" w:sz="6" w:space="1" w:color="000000"/>
        </w:pBdr>
      </w:pPr>
      <w:r>
        <w:t>- Valutazione dell’esperienza (strumenti e modalità)</w:t>
      </w:r>
    </w:p>
    <w:p w:rsidR="00562706" w:rsidRDefault="00E536A5">
      <w:pPr>
        <w:pBdr>
          <w:bottom w:val="single" w:sz="6" w:space="1" w:color="000000"/>
        </w:pBdr>
      </w:pPr>
      <w:r>
        <w:t>Le insegnanti valuteranno gli alunni attraverso continue osservazioni</w:t>
      </w:r>
      <w:r w:rsidR="000123B9">
        <w:t xml:space="preserve"> sistematiche </w:t>
      </w:r>
      <w:proofErr w:type="gramStart"/>
      <w:r w:rsidR="000123B9">
        <w:t>sulla  partec</w:t>
      </w:r>
      <w:r w:rsidR="00CC3F7F">
        <w:t>ipazione</w:t>
      </w:r>
      <w:proofErr w:type="gramEnd"/>
      <w:r w:rsidR="00CC3F7F">
        <w:t xml:space="preserve"> , impegno </w:t>
      </w:r>
      <w:r w:rsidR="000123B9">
        <w:t>e autonomia nel portare a termine un compito</w:t>
      </w:r>
      <w:r w:rsidR="00CC3F7F">
        <w:t>,</w:t>
      </w:r>
      <w:r>
        <w:t xml:space="preserve"> sull’ascolto e la comprensione delle consegne, sulla compre</w:t>
      </w:r>
      <w:r w:rsidR="00CC3F7F">
        <w:t xml:space="preserve">nsione del brano letto </w:t>
      </w:r>
      <w:r>
        <w:t xml:space="preserve">. </w:t>
      </w:r>
      <w:r w:rsidR="000123B9">
        <w:t>Tabella di valutazione.</w:t>
      </w:r>
    </w:p>
    <w:p w:rsidR="00562706" w:rsidRDefault="00562706"/>
    <w:p w:rsidR="00562706" w:rsidRDefault="00562706"/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Relazione finale (vedi schema suggerito: 1 pagina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2)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Inviare via mail gli allegati prodotti e qualche documento degli alunni (foto, schemi, mappe, riflessioni, </w:t>
      </w:r>
      <w:proofErr w:type="spellStart"/>
      <w:r>
        <w:rPr>
          <w:color w:val="000000"/>
        </w:rPr>
        <w:t>ecc</w:t>
      </w:r>
      <w:proofErr w:type="spellEnd"/>
      <w:r>
        <w:rPr>
          <w:color w:val="000000"/>
        </w:rPr>
        <w:t>)</w:t>
      </w:r>
    </w:p>
    <w:p w:rsidR="00562706" w:rsidRDefault="00562706"/>
    <w:sectPr w:rsidR="00562706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240E3"/>
    <w:multiLevelType w:val="multilevel"/>
    <w:tmpl w:val="ED06981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nsid w:val="42C24653"/>
    <w:multiLevelType w:val="multilevel"/>
    <w:tmpl w:val="353E0D5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270717D"/>
    <w:multiLevelType w:val="multilevel"/>
    <w:tmpl w:val="24145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9C31050"/>
    <w:multiLevelType w:val="multilevel"/>
    <w:tmpl w:val="DE40D8F6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06"/>
    <w:rsid w:val="000123B9"/>
    <w:rsid w:val="00022FB6"/>
    <w:rsid w:val="0005568D"/>
    <w:rsid w:val="000C0F30"/>
    <w:rsid w:val="00287DBB"/>
    <w:rsid w:val="002C4A63"/>
    <w:rsid w:val="00350F48"/>
    <w:rsid w:val="00553B02"/>
    <w:rsid w:val="00562706"/>
    <w:rsid w:val="00571CE6"/>
    <w:rsid w:val="00767445"/>
    <w:rsid w:val="00976A03"/>
    <w:rsid w:val="00A874E9"/>
    <w:rsid w:val="00B81656"/>
    <w:rsid w:val="00CC3F7F"/>
    <w:rsid w:val="00E536A5"/>
    <w:rsid w:val="00ED7DA2"/>
    <w:rsid w:val="00FB0CDC"/>
    <w:rsid w:val="00FC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9B4EA-7E07-41A7-AA17-32893E91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22F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1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dOxwRg7q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1syH8ZzE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Grazia Biffarella</cp:lastModifiedBy>
  <cp:revision>21</cp:revision>
  <dcterms:created xsi:type="dcterms:W3CDTF">2020-07-09T07:32:00Z</dcterms:created>
  <dcterms:modified xsi:type="dcterms:W3CDTF">2020-07-13T07:59:00Z</dcterms:modified>
</cp:coreProperties>
</file>